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4D60" w14:textId="2AE96378" w:rsidR="00843C12" w:rsidRPr="00002C9E" w:rsidRDefault="00843C12" w:rsidP="00DD2057">
      <w:pPr>
        <w:spacing w:before="0" w:line="240" w:lineRule="auto"/>
        <w:ind w:firstLine="720"/>
        <w:jc w:val="center"/>
        <w:rPr>
          <w:rFonts w:ascii="Bookman Old Style" w:hAnsi="Bookman Old Style"/>
          <w:b/>
          <w:bCs/>
          <w:sz w:val="44"/>
          <w:szCs w:val="38"/>
        </w:rPr>
      </w:pPr>
      <w:r w:rsidRPr="00C24872">
        <w:rPr>
          <w:rFonts w:ascii="Bookman Old Style" w:hAnsi="Bookman Old Style"/>
          <w:b/>
          <w:bCs/>
          <w:sz w:val="44"/>
          <w:szCs w:val="38"/>
        </w:rPr>
        <w:t>St Giles Consort</w:t>
      </w:r>
      <w:r w:rsidR="0033461F" w:rsidRPr="00C24872">
        <w:rPr>
          <w:rFonts w:ascii="Bookman Old Style" w:hAnsi="Bookman Old Style"/>
          <w:b/>
          <w:bCs/>
          <w:sz w:val="44"/>
          <w:szCs w:val="38"/>
        </w:rPr>
        <w:t xml:space="preserve"> </w:t>
      </w:r>
    </w:p>
    <w:p w14:paraId="6A0642CB" w14:textId="1A239669" w:rsidR="00821105" w:rsidRDefault="00821105" w:rsidP="007C468F">
      <w:pPr>
        <w:spacing w:before="0" w:line="240" w:lineRule="auto"/>
        <w:jc w:val="left"/>
        <w:rPr>
          <w:rFonts w:ascii="Georgia" w:hAnsi="Georgia"/>
          <w:szCs w:val="22"/>
        </w:rPr>
      </w:pPr>
    </w:p>
    <w:p w14:paraId="666CDADA" w14:textId="77777777" w:rsidR="00DD2057" w:rsidRDefault="00DD2057" w:rsidP="007A6170">
      <w:pPr>
        <w:spacing w:before="0" w:line="240" w:lineRule="auto"/>
        <w:jc w:val="center"/>
        <w:rPr>
          <w:rFonts w:ascii="Georgia" w:hAnsi="Georgia"/>
          <w:b/>
          <w:bCs/>
          <w:i/>
          <w:iCs/>
          <w:sz w:val="24"/>
        </w:rPr>
        <w:sectPr w:rsidR="00DD2057" w:rsidSect="00DD20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24DEC92" w14:textId="3FA30512" w:rsidR="007A6170" w:rsidRPr="007046A8" w:rsidRDefault="007A6170" w:rsidP="007A6170">
      <w:pPr>
        <w:spacing w:before="0" w:line="240" w:lineRule="auto"/>
        <w:jc w:val="center"/>
        <w:rPr>
          <w:rFonts w:ascii="Georgia" w:hAnsi="Georgia"/>
          <w:b/>
          <w:bCs/>
          <w:i/>
          <w:iCs/>
          <w:sz w:val="24"/>
        </w:rPr>
      </w:pPr>
      <w:proofErr w:type="spellStart"/>
      <w:r w:rsidRPr="007046A8">
        <w:rPr>
          <w:rFonts w:ascii="Georgia" w:hAnsi="Georgia"/>
          <w:b/>
          <w:bCs/>
          <w:i/>
          <w:iCs/>
          <w:sz w:val="24"/>
        </w:rPr>
        <w:t>Messa</w:t>
      </w:r>
      <w:proofErr w:type="spellEnd"/>
      <w:r w:rsidR="00285AFD" w:rsidRPr="007046A8">
        <w:rPr>
          <w:rFonts w:ascii="Georgia" w:hAnsi="Georgia"/>
          <w:b/>
          <w:bCs/>
          <w:i/>
          <w:iCs/>
          <w:sz w:val="24"/>
        </w:rPr>
        <w:t xml:space="preserve"> a Santo Spirito</w:t>
      </w:r>
      <w:r w:rsidRPr="007046A8">
        <w:rPr>
          <w:rFonts w:ascii="Georgia" w:hAnsi="Georgia"/>
          <w:b/>
          <w:bCs/>
          <w:i/>
          <w:iCs/>
          <w:sz w:val="24"/>
        </w:rPr>
        <w:t xml:space="preserve"> </w:t>
      </w:r>
      <w:proofErr w:type="gramStart"/>
      <w:r w:rsidRPr="007046A8">
        <w:rPr>
          <w:rFonts w:ascii="Georgia" w:hAnsi="Georgia"/>
          <w:b/>
          <w:bCs/>
          <w:i/>
          <w:iCs/>
          <w:sz w:val="24"/>
        </w:rPr>
        <w:t>-  primo</w:t>
      </w:r>
      <w:proofErr w:type="gramEnd"/>
      <w:r w:rsidRPr="007046A8">
        <w:rPr>
          <w:rFonts w:ascii="Georgia" w:hAnsi="Georgia"/>
          <w:b/>
          <w:bCs/>
          <w:i/>
          <w:iCs/>
          <w:sz w:val="24"/>
        </w:rPr>
        <w:t xml:space="preserve"> </w:t>
      </w:r>
      <w:proofErr w:type="spellStart"/>
      <w:r w:rsidR="00285AFD" w:rsidRPr="007046A8">
        <w:rPr>
          <w:rFonts w:ascii="Georgia" w:hAnsi="Georgia"/>
          <w:b/>
          <w:bCs/>
          <w:i/>
          <w:iCs/>
          <w:sz w:val="24"/>
        </w:rPr>
        <w:t>a</w:t>
      </w:r>
      <w:r w:rsidRPr="007046A8">
        <w:rPr>
          <w:rFonts w:ascii="Georgia" w:hAnsi="Georgia"/>
          <w:b/>
          <w:bCs/>
          <w:i/>
          <w:iCs/>
          <w:sz w:val="24"/>
        </w:rPr>
        <w:t>prile</w:t>
      </w:r>
      <w:proofErr w:type="spellEnd"/>
      <w:r w:rsidRPr="007046A8">
        <w:rPr>
          <w:rFonts w:ascii="Georgia" w:hAnsi="Georgia"/>
          <w:b/>
          <w:bCs/>
          <w:i/>
          <w:iCs/>
          <w:sz w:val="24"/>
        </w:rPr>
        <w:t xml:space="preserve"> 2023</w:t>
      </w:r>
      <w:r w:rsidR="00002C9E">
        <w:rPr>
          <w:rFonts w:ascii="Georgia" w:hAnsi="Georgia"/>
          <w:b/>
          <w:bCs/>
          <w:i/>
          <w:iCs/>
          <w:sz w:val="24"/>
        </w:rPr>
        <w:t xml:space="preserve">, </w:t>
      </w:r>
      <w:proofErr w:type="spellStart"/>
      <w:r w:rsidR="00002C9E">
        <w:rPr>
          <w:rFonts w:ascii="Georgia" w:hAnsi="Georgia"/>
          <w:b/>
          <w:bCs/>
          <w:i/>
          <w:iCs/>
          <w:sz w:val="24"/>
        </w:rPr>
        <w:t>ore</w:t>
      </w:r>
      <w:proofErr w:type="spellEnd"/>
      <w:r w:rsidR="00002C9E">
        <w:rPr>
          <w:rFonts w:ascii="Georgia" w:hAnsi="Georgia"/>
          <w:b/>
          <w:bCs/>
          <w:i/>
          <w:iCs/>
          <w:sz w:val="24"/>
        </w:rPr>
        <w:t xml:space="preserve"> </w:t>
      </w:r>
      <w:r w:rsidR="00285AFD" w:rsidRPr="007046A8">
        <w:rPr>
          <w:rFonts w:ascii="Georgia" w:hAnsi="Georgia"/>
          <w:b/>
          <w:bCs/>
          <w:i/>
          <w:iCs/>
          <w:sz w:val="24"/>
        </w:rPr>
        <w:t xml:space="preserve"> 18.00</w:t>
      </w:r>
    </w:p>
    <w:p w14:paraId="54752D92" w14:textId="77777777" w:rsidR="00C24872" w:rsidRPr="007046A8" w:rsidRDefault="00C24872" w:rsidP="007A6170">
      <w:pPr>
        <w:spacing w:before="0" w:line="240" w:lineRule="auto"/>
        <w:jc w:val="center"/>
        <w:rPr>
          <w:rFonts w:ascii="Georgia" w:hAnsi="Georgia"/>
          <w:b/>
          <w:bCs/>
          <w:i/>
          <w:iCs/>
          <w:sz w:val="24"/>
        </w:rPr>
      </w:pPr>
    </w:p>
    <w:p w14:paraId="43E40E54" w14:textId="77777777" w:rsidR="00DD2057" w:rsidRDefault="00DD2057" w:rsidP="007C468F">
      <w:pPr>
        <w:spacing w:before="0" w:line="240" w:lineRule="auto"/>
        <w:jc w:val="left"/>
        <w:rPr>
          <w:rFonts w:ascii="Georgia" w:hAnsi="Georgia"/>
          <w:sz w:val="24"/>
        </w:rPr>
        <w:sectPr w:rsidR="00DD2057" w:rsidSect="00DD2057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EB00A7C" w14:textId="728F29D6" w:rsidR="007A6170" w:rsidRPr="007046A8" w:rsidRDefault="007A6170" w:rsidP="007C468F">
      <w:pPr>
        <w:spacing w:before="0" w:line="240" w:lineRule="auto"/>
        <w:jc w:val="left"/>
        <w:rPr>
          <w:rFonts w:ascii="Georgia" w:hAnsi="Georgia"/>
          <w:sz w:val="24"/>
        </w:rPr>
      </w:pPr>
    </w:p>
    <w:p w14:paraId="3C68F6D3" w14:textId="7F6EFBFF" w:rsidR="007A6170" w:rsidRPr="00002C9E" w:rsidRDefault="007A6170" w:rsidP="007A6170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b/>
          <w:bCs/>
          <w:sz w:val="24"/>
        </w:rPr>
      </w:pPr>
      <w:proofErr w:type="spellStart"/>
      <w:r w:rsidRPr="007046A8">
        <w:rPr>
          <w:rFonts w:ascii="Georgia" w:hAnsi="Georgia"/>
          <w:sz w:val="24"/>
        </w:rPr>
        <w:t>Processione</w:t>
      </w:r>
      <w:proofErr w:type="spellEnd"/>
      <w:r w:rsidRPr="007046A8">
        <w:rPr>
          <w:rFonts w:ascii="Georgia" w:hAnsi="Georgia"/>
          <w:sz w:val="24"/>
        </w:rPr>
        <w:t xml:space="preserve"> /</w:t>
      </w:r>
      <w:proofErr w:type="spellStart"/>
      <w:proofErr w:type="gramStart"/>
      <w:r w:rsidRPr="007046A8">
        <w:rPr>
          <w:rFonts w:ascii="Georgia" w:hAnsi="Georgia"/>
          <w:sz w:val="24"/>
        </w:rPr>
        <w:t>Introito</w:t>
      </w:r>
      <w:proofErr w:type="spellEnd"/>
      <w:r w:rsidRPr="007046A8">
        <w:rPr>
          <w:rFonts w:ascii="Georgia" w:hAnsi="Georgia"/>
          <w:sz w:val="24"/>
        </w:rPr>
        <w:t xml:space="preserve"> </w:t>
      </w:r>
      <w:r w:rsidR="007046A8">
        <w:rPr>
          <w:rFonts w:ascii="Georgia" w:hAnsi="Georgia"/>
          <w:sz w:val="24"/>
        </w:rPr>
        <w:t xml:space="preserve"> </w:t>
      </w:r>
      <w:proofErr w:type="spellStart"/>
      <w:r w:rsidRPr="007046A8">
        <w:rPr>
          <w:rFonts w:ascii="Georgia" w:hAnsi="Georgia"/>
          <w:sz w:val="24"/>
        </w:rPr>
        <w:t>Ingrediente</w:t>
      </w:r>
      <w:proofErr w:type="spellEnd"/>
      <w:proofErr w:type="gramEnd"/>
      <w:r w:rsidRPr="007046A8">
        <w:rPr>
          <w:rFonts w:ascii="Georgia" w:hAnsi="Georgia"/>
          <w:sz w:val="24"/>
        </w:rPr>
        <w:t xml:space="preserve"> Domino</w:t>
      </w:r>
      <w:r w:rsidRPr="007046A8">
        <w:rPr>
          <w:rFonts w:ascii="Georgia" w:hAnsi="Georgia"/>
          <w:b/>
          <w:bCs/>
          <w:sz w:val="24"/>
        </w:rPr>
        <w:t xml:space="preserve"> </w:t>
      </w:r>
      <w:r w:rsidR="007046A8">
        <w:rPr>
          <w:rFonts w:ascii="Georgia" w:hAnsi="Georgia"/>
          <w:b/>
          <w:bCs/>
          <w:sz w:val="24"/>
        </w:rPr>
        <w:tab/>
      </w:r>
      <w:r w:rsidRPr="007046A8">
        <w:rPr>
          <w:rFonts w:ascii="Georgia" w:hAnsi="Georgia"/>
          <w:b/>
          <w:bCs/>
          <w:sz w:val="24"/>
        </w:rPr>
        <w:t xml:space="preserve">George Malcolm </w:t>
      </w:r>
      <w:r w:rsidRPr="007046A8">
        <w:rPr>
          <w:rFonts w:ascii="Georgia" w:hAnsi="Georgia"/>
          <w:sz w:val="24"/>
        </w:rPr>
        <w:t xml:space="preserve">(2 </w:t>
      </w:r>
      <w:r w:rsidR="007046A8">
        <w:rPr>
          <w:rFonts w:ascii="Georgia" w:hAnsi="Georgia"/>
          <w:sz w:val="24"/>
        </w:rPr>
        <w:t>m</w:t>
      </w:r>
      <w:r w:rsidRPr="007046A8">
        <w:rPr>
          <w:rFonts w:ascii="Georgia" w:hAnsi="Georgia"/>
          <w:sz w:val="24"/>
        </w:rPr>
        <w:t>)</w:t>
      </w:r>
    </w:p>
    <w:p w14:paraId="51E9CB2B" w14:textId="77777777" w:rsidR="00002C9E" w:rsidRPr="007046A8" w:rsidRDefault="00002C9E" w:rsidP="00002C9E">
      <w:pPr>
        <w:pStyle w:val="ListParagraph"/>
        <w:spacing w:before="0" w:line="240" w:lineRule="auto"/>
        <w:jc w:val="left"/>
        <w:rPr>
          <w:rFonts w:ascii="Georgia" w:hAnsi="Georgia"/>
          <w:b/>
          <w:bCs/>
          <w:sz w:val="24"/>
        </w:rPr>
      </w:pPr>
    </w:p>
    <w:p w14:paraId="530C81DA" w14:textId="77777777" w:rsidR="00002C9E" w:rsidRPr="00CC66B5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proofErr w:type="spellStart"/>
      <w:r w:rsidRPr="00CC66B5">
        <w:rPr>
          <w:rFonts w:ascii="Georgia" w:hAnsi="Georgia"/>
          <w:i/>
          <w:iCs/>
          <w:szCs w:val="22"/>
        </w:rPr>
        <w:t>Ingrediente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Domino in </w:t>
      </w:r>
      <w:proofErr w:type="spellStart"/>
      <w:r w:rsidRPr="00CC66B5">
        <w:rPr>
          <w:rFonts w:ascii="Georgia" w:hAnsi="Georgia"/>
          <w:i/>
          <w:iCs/>
          <w:szCs w:val="22"/>
        </w:rPr>
        <w:t>sanctam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CC66B5">
        <w:rPr>
          <w:rFonts w:ascii="Georgia" w:hAnsi="Georgia"/>
          <w:i/>
          <w:iCs/>
          <w:szCs w:val="22"/>
        </w:rPr>
        <w:t>civitatem</w:t>
      </w:r>
      <w:proofErr w:type="spellEnd"/>
      <w:r w:rsidRPr="00CC66B5">
        <w:rPr>
          <w:rFonts w:ascii="Georgia" w:hAnsi="Georgia"/>
          <w:i/>
          <w:iCs/>
          <w:szCs w:val="22"/>
        </w:rPr>
        <w:t>,</w:t>
      </w:r>
    </w:p>
    <w:p w14:paraId="21DE5D9E" w14:textId="77777777" w:rsidR="00002C9E" w:rsidRPr="00CC66B5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proofErr w:type="spellStart"/>
      <w:r w:rsidRPr="00CC66B5">
        <w:rPr>
          <w:rFonts w:ascii="Georgia" w:hAnsi="Georgia"/>
          <w:i/>
          <w:iCs/>
          <w:szCs w:val="22"/>
        </w:rPr>
        <w:t>Hebraeorum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CC66B5">
        <w:rPr>
          <w:rFonts w:ascii="Georgia" w:hAnsi="Georgia"/>
          <w:i/>
          <w:iCs/>
          <w:szCs w:val="22"/>
        </w:rPr>
        <w:t>pueri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CC66B5">
        <w:rPr>
          <w:rFonts w:ascii="Georgia" w:hAnsi="Georgia"/>
          <w:i/>
          <w:iCs/>
          <w:szCs w:val="22"/>
        </w:rPr>
        <w:t>resurrectionem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vitae </w:t>
      </w:r>
      <w:proofErr w:type="spellStart"/>
      <w:r w:rsidRPr="00CC66B5">
        <w:rPr>
          <w:rFonts w:ascii="Georgia" w:hAnsi="Georgia"/>
          <w:i/>
          <w:iCs/>
          <w:szCs w:val="22"/>
        </w:rPr>
        <w:t>pronuntiantes</w:t>
      </w:r>
      <w:proofErr w:type="spellEnd"/>
      <w:r w:rsidRPr="00CC66B5">
        <w:rPr>
          <w:rFonts w:ascii="Georgia" w:hAnsi="Georgia"/>
          <w:i/>
          <w:iCs/>
          <w:szCs w:val="22"/>
        </w:rPr>
        <w:t>,</w:t>
      </w:r>
    </w:p>
    <w:p w14:paraId="6ABA2C92" w14:textId="77777777" w:rsidR="00002C9E" w:rsidRPr="00CC66B5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r w:rsidRPr="00CC66B5">
        <w:rPr>
          <w:rFonts w:ascii="Georgia" w:hAnsi="Georgia"/>
          <w:i/>
          <w:iCs/>
          <w:szCs w:val="22"/>
        </w:rPr>
        <w:t xml:space="preserve">Cum </w:t>
      </w:r>
      <w:proofErr w:type="spellStart"/>
      <w:r w:rsidRPr="00CC66B5">
        <w:rPr>
          <w:rFonts w:ascii="Georgia" w:hAnsi="Georgia"/>
          <w:i/>
          <w:iCs/>
          <w:szCs w:val="22"/>
        </w:rPr>
        <w:t>ramis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palmarum:</w:t>
      </w:r>
    </w:p>
    <w:p w14:paraId="034CC365" w14:textId="77777777" w:rsidR="00002C9E" w:rsidRPr="00CC66B5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r w:rsidRPr="00CC66B5">
        <w:rPr>
          <w:rFonts w:ascii="Georgia" w:hAnsi="Georgia"/>
          <w:i/>
          <w:iCs/>
          <w:szCs w:val="22"/>
        </w:rPr>
        <w:t xml:space="preserve">Hosanna, </w:t>
      </w:r>
      <w:proofErr w:type="spellStart"/>
      <w:r w:rsidRPr="00CC66B5">
        <w:rPr>
          <w:rFonts w:ascii="Georgia" w:hAnsi="Georgia"/>
          <w:i/>
          <w:iCs/>
          <w:szCs w:val="22"/>
        </w:rPr>
        <w:t>clamabant</w:t>
      </w:r>
      <w:proofErr w:type="spellEnd"/>
      <w:r w:rsidRPr="00CC66B5">
        <w:rPr>
          <w:rFonts w:ascii="Georgia" w:hAnsi="Georgia"/>
          <w:i/>
          <w:iCs/>
          <w:szCs w:val="22"/>
        </w:rPr>
        <w:t>, in excelsis.</w:t>
      </w:r>
    </w:p>
    <w:p w14:paraId="425BAC62" w14:textId="77777777" w:rsidR="001502BB" w:rsidRPr="007046A8" w:rsidRDefault="001502BB" w:rsidP="007C468F">
      <w:pPr>
        <w:spacing w:before="0" w:line="240" w:lineRule="auto"/>
        <w:jc w:val="left"/>
        <w:rPr>
          <w:rFonts w:ascii="Georgia" w:hAnsi="Georgia"/>
          <w:sz w:val="24"/>
        </w:rPr>
      </w:pPr>
    </w:p>
    <w:p w14:paraId="74D5C622" w14:textId="7E543480" w:rsidR="00DD2057" w:rsidRPr="00B249CD" w:rsidRDefault="007A6170" w:rsidP="00DD2057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b/>
          <w:bCs/>
          <w:sz w:val="24"/>
        </w:rPr>
      </w:pPr>
      <w:proofErr w:type="spellStart"/>
      <w:r w:rsidRPr="007046A8">
        <w:rPr>
          <w:rFonts w:ascii="Georgia" w:hAnsi="Georgia"/>
          <w:sz w:val="24"/>
        </w:rPr>
        <w:t>Offertorio</w:t>
      </w:r>
      <w:proofErr w:type="spellEnd"/>
      <w:r w:rsidRPr="007046A8">
        <w:rPr>
          <w:rFonts w:ascii="Georgia" w:hAnsi="Georgia"/>
          <w:sz w:val="24"/>
        </w:rPr>
        <w:t xml:space="preserve"> </w:t>
      </w:r>
      <w:r w:rsidR="00CA68F6" w:rsidRPr="007046A8">
        <w:rPr>
          <w:rFonts w:ascii="Georgia" w:hAnsi="Georgia"/>
          <w:sz w:val="24"/>
        </w:rPr>
        <w:tab/>
      </w:r>
      <w:r w:rsidR="000A20C1" w:rsidRPr="007046A8">
        <w:rPr>
          <w:rFonts w:ascii="Georgia" w:hAnsi="Georgia"/>
          <w:sz w:val="24"/>
        </w:rPr>
        <w:tab/>
      </w:r>
      <w:proofErr w:type="spellStart"/>
      <w:r w:rsidR="00DD2057">
        <w:rPr>
          <w:rFonts w:ascii="Georgia" w:hAnsi="Georgia"/>
          <w:sz w:val="24"/>
        </w:rPr>
        <w:t>Improperium</w:t>
      </w:r>
      <w:proofErr w:type="spellEnd"/>
      <w:r w:rsidR="00DD2057">
        <w:rPr>
          <w:rFonts w:ascii="Georgia" w:hAnsi="Georgia"/>
          <w:sz w:val="24"/>
        </w:rPr>
        <w:tab/>
      </w:r>
      <w:r w:rsidR="00DD2057">
        <w:rPr>
          <w:rFonts w:ascii="Georgia" w:hAnsi="Georgia"/>
          <w:sz w:val="24"/>
        </w:rPr>
        <w:tab/>
      </w:r>
      <w:r w:rsidR="00DD2057" w:rsidRPr="00B249CD">
        <w:rPr>
          <w:rFonts w:ascii="Georgia" w:hAnsi="Georgia"/>
          <w:b/>
          <w:bCs/>
          <w:sz w:val="24"/>
        </w:rPr>
        <w:t>Palestrina</w:t>
      </w:r>
      <w:r w:rsidR="00DD2057">
        <w:rPr>
          <w:rFonts w:ascii="Georgia" w:hAnsi="Georgia"/>
          <w:b/>
          <w:bCs/>
          <w:sz w:val="24"/>
        </w:rPr>
        <w:t xml:space="preserve"> </w:t>
      </w:r>
      <w:r w:rsidR="00DD2057" w:rsidRPr="00B249CD">
        <w:rPr>
          <w:rFonts w:ascii="Georgia" w:hAnsi="Georgia"/>
          <w:sz w:val="24"/>
        </w:rPr>
        <w:t>(3</w:t>
      </w:r>
      <w:r w:rsidR="00DD2057">
        <w:rPr>
          <w:rFonts w:ascii="Georgia" w:hAnsi="Georgia"/>
          <w:sz w:val="24"/>
        </w:rPr>
        <w:t>.30m</w:t>
      </w:r>
      <w:r w:rsidR="00DD2057" w:rsidRPr="00B249CD">
        <w:rPr>
          <w:rFonts w:ascii="Georgia" w:hAnsi="Georgia"/>
          <w:sz w:val="24"/>
        </w:rPr>
        <w:t>)</w:t>
      </w:r>
    </w:p>
    <w:p w14:paraId="481F04AE" w14:textId="77777777" w:rsidR="00DD2057" w:rsidRDefault="00DD2057" w:rsidP="00DD2057">
      <w:pPr>
        <w:pStyle w:val="ListParagraph"/>
        <w:jc w:val="left"/>
        <w:rPr>
          <w:rFonts w:ascii="Georgia" w:hAnsi="Georgia"/>
          <w:i/>
          <w:iCs/>
          <w:sz w:val="24"/>
        </w:rPr>
      </w:pPr>
    </w:p>
    <w:p w14:paraId="69036AA3" w14:textId="77777777" w:rsidR="00DD2057" w:rsidRPr="00B249CD" w:rsidRDefault="00DD2057" w:rsidP="00DD2057">
      <w:pPr>
        <w:pStyle w:val="ListParagraph"/>
        <w:ind w:left="1440"/>
        <w:jc w:val="left"/>
        <w:rPr>
          <w:rFonts w:ascii="Georgia" w:hAnsi="Georgia"/>
          <w:i/>
          <w:iCs/>
          <w:sz w:val="24"/>
        </w:rPr>
      </w:pPr>
      <w:proofErr w:type="spellStart"/>
      <w:r w:rsidRPr="00B249CD">
        <w:rPr>
          <w:rFonts w:ascii="Georgia" w:hAnsi="Georgia"/>
          <w:i/>
          <w:iCs/>
          <w:sz w:val="24"/>
        </w:rPr>
        <w:t>Improperium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</w:t>
      </w:r>
      <w:proofErr w:type="spellStart"/>
      <w:r w:rsidRPr="00B249CD">
        <w:rPr>
          <w:rFonts w:ascii="Georgia" w:hAnsi="Georgia"/>
          <w:i/>
          <w:iCs/>
          <w:sz w:val="24"/>
        </w:rPr>
        <w:t>expectavit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</w:t>
      </w:r>
      <w:proofErr w:type="spellStart"/>
      <w:r w:rsidRPr="00B249CD">
        <w:rPr>
          <w:rFonts w:ascii="Georgia" w:hAnsi="Georgia"/>
          <w:i/>
          <w:iCs/>
          <w:sz w:val="24"/>
        </w:rPr>
        <w:t>cor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</w:t>
      </w:r>
      <w:proofErr w:type="spellStart"/>
      <w:r w:rsidRPr="00B249CD">
        <w:rPr>
          <w:rFonts w:ascii="Georgia" w:hAnsi="Georgia"/>
          <w:i/>
          <w:iCs/>
          <w:sz w:val="24"/>
        </w:rPr>
        <w:t>meum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et </w:t>
      </w:r>
      <w:proofErr w:type="spellStart"/>
      <w:r w:rsidRPr="00B249CD">
        <w:rPr>
          <w:rFonts w:ascii="Georgia" w:hAnsi="Georgia"/>
          <w:i/>
          <w:iCs/>
          <w:sz w:val="24"/>
        </w:rPr>
        <w:t>miseriam</w:t>
      </w:r>
      <w:proofErr w:type="spellEnd"/>
      <w:r w:rsidRPr="00B249CD">
        <w:rPr>
          <w:rFonts w:ascii="Georgia" w:hAnsi="Georgia"/>
          <w:i/>
          <w:iCs/>
          <w:sz w:val="24"/>
        </w:rPr>
        <w:br/>
        <w:t xml:space="preserve">et </w:t>
      </w:r>
      <w:proofErr w:type="spellStart"/>
      <w:r w:rsidRPr="00B249CD">
        <w:rPr>
          <w:rFonts w:ascii="Georgia" w:hAnsi="Georgia"/>
          <w:i/>
          <w:iCs/>
          <w:sz w:val="24"/>
        </w:rPr>
        <w:t>sustinui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qui simul mecum </w:t>
      </w:r>
      <w:proofErr w:type="spellStart"/>
      <w:r w:rsidRPr="00B249CD">
        <w:rPr>
          <w:rFonts w:ascii="Georgia" w:hAnsi="Georgia"/>
          <w:i/>
          <w:iCs/>
          <w:sz w:val="24"/>
        </w:rPr>
        <w:t>contristaretur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et non </w:t>
      </w:r>
      <w:proofErr w:type="spellStart"/>
      <w:r w:rsidRPr="00B249CD">
        <w:rPr>
          <w:rFonts w:ascii="Georgia" w:hAnsi="Georgia"/>
          <w:i/>
          <w:iCs/>
          <w:sz w:val="24"/>
        </w:rPr>
        <w:t>fuit</w:t>
      </w:r>
      <w:proofErr w:type="spellEnd"/>
      <w:r w:rsidRPr="00B249CD">
        <w:rPr>
          <w:rFonts w:ascii="Georgia" w:hAnsi="Georgia"/>
          <w:i/>
          <w:iCs/>
          <w:sz w:val="24"/>
        </w:rPr>
        <w:t>;</w:t>
      </w:r>
      <w:r w:rsidRPr="00B249CD">
        <w:rPr>
          <w:rFonts w:ascii="Georgia" w:hAnsi="Georgia"/>
          <w:i/>
          <w:iCs/>
          <w:sz w:val="24"/>
        </w:rPr>
        <w:br/>
      </w:r>
      <w:proofErr w:type="spellStart"/>
      <w:r w:rsidRPr="00B249CD">
        <w:rPr>
          <w:rFonts w:ascii="Georgia" w:hAnsi="Georgia"/>
          <w:i/>
          <w:iCs/>
          <w:sz w:val="24"/>
        </w:rPr>
        <w:t>consolantem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me </w:t>
      </w:r>
      <w:proofErr w:type="spellStart"/>
      <w:r w:rsidRPr="00B249CD">
        <w:rPr>
          <w:rFonts w:ascii="Georgia" w:hAnsi="Georgia"/>
          <w:i/>
          <w:iCs/>
          <w:sz w:val="24"/>
        </w:rPr>
        <w:t>quæsivi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et non </w:t>
      </w:r>
      <w:proofErr w:type="spellStart"/>
      <w:r w:rsidRPr="00B249CD">
        <w:rPr>
          <w:rFonts w:ascii="Georgia" w:hAnsi="Georgia"/>
          <w:i/>
          <w:iCs/>
          <w:sz w:val="24"/>
        </w:rPr>
        <w:t>inveni</w:t>
      </w:r>
      <w:proofErr w:type="spellEnd"/>
      <w:r w:rsidRPr="00B249CD">
        <w:rPr>
          <w:rFonts w:ascii="Georgia" w:hAnsi="Georgia"/>
          <w:i/>
          <w:iCs/>
          <w:sz w:val="24"/>
        </w:rPr>
        <w:t>.</w:t>
      </w:r>
      <w:r w:rsidRPr="00B249CD">
        <w:rPr>
          <w:rFonts w:ascii="Georgia" w:hAnsi="Georgia"/>
          <w:i/>
          <w:iCs/>
          <w:sz w:val="24"/>
        </w:rPr>
        <w:br/>
        <w:t xml:space="preserve">et </w:t>
      </w:r>
      <w:proofErr w:type="spellStart"/>
      <w:r w:rsidRPr="00B249CD">
        <w:rPr>
          <w:rFonts w:ascii="Georgia" w:hAnsi="Georgia"/>
          <w:i/>
          <w:iCs/>
          <w:sz w:val="24"/>
        </w:rPr>
        <w:t>dederunt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in </w:t>
      </w:r>
      <w:proofErr w:type="spellStart"/>
      <w:r w:rsidRPr="00B249CD">
        <w:rPr>
          <w:rFonts w:ascii="Georgia" w:hAnsi="Georgia"/>
          <w:i/>
          <w:iCs/>
          <w:sz w:val="24"/>
        </w:rPr>
        <w:t>escam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</w:t>
      </w:r>
      <w:proofErr w:type="spellStart"/>
      <w:r w:rsidRPr="00B249CD">
        <w:rPr>
          <w:rFonts w:ascii="Georgia" w:hAnsi="Georgia"/>
          <w:i/>
          <w:iCs/>
          <w:sz w:val="24"/>
        </w:rPr>
        <w:t>meam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</w:t>
      </w:r>
      <w:proofErr w:type="spellStart"/>
      <w:r w:rsidRPr="00B249CD">
        <w:rPr>
          <w:rFonts w:ascii="Georgia" w:hAnsi="Georgia"/>
          <w:i/>
          <w:iCs/>
          <w:sz w:val="24"/>
        </w:rPr>
        <w:t>fel</w:t>
      </w:r>
      <w:proofErr w:type="spellEnd"/>
      <w:r w:rsidRPr="00B249CD">
        <w:rPr>
          <w:rFonts w:ascii="Georgia" w:hAnsi="Georgia"/>
          <w:i/>
          <w:iCs/>
          <w:sz w:val="24"/>
        </w:rPr>
        <w:t>,</w:t>
      </w:r>
      <w:r w:rsidRPr="00B249CD">
        <w:rPr>
          <w:rFonts w:ascii="Georgia" w:hAnsi="Georgia"/>
          <w:i/>
          <w:iCs/>
          <w:sz w:val="24"/>
        </w:rPr>
        <w:br/>
        <w:t xml:space="preserve">et in </w:t>
      </w:r>
      <w:proofErr w:type="spellStart"/>
      <w:r w:rsidRPr="00B249CD">
        <w:rPr>
          <w:rFonts w:ascii="Georgia" w:hAnsi="Georgia"/>
          <w:i/>
          <w:iCs/>
          <w:sz w:val="24"/>
        </w:rPr>
        <w:t>siti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</w:t>
      </w:r>
      <w:proofErr w:type="spellStart"/>
      <w:r w:rsidRPr="00B249CD">
        <w:rPr>
          <w:rFonts w:ascii="Georgia" w:hAnsi="Georgia"/>
          <w:i/>
          <w:iCs/>
          <w:sz w:val="24"/>
        </w:rPr>
        <w:t>mea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</w:t>
      </w:r>
      <w:proofErr w:type="spellStart"/>
      <w:r w:rsidRPr="00B249CD">
        <w:rPr>
          <w:rFonts w:ascii="Georgia" w:hAnsi="Georgia"/>
          <w:i/>
          <w:iCs/>
          <w:sz w:val="24"/>
        </w:rPr>
        <w:t>potaverunt</w:t>
      </w:r>
      <w:proofErr w:type="spellEnd"/>
      <w:r w:rsidRPr="00B249CD">
        <w:rPr>
          <w:rFonts w:ascii="Georgia" w:hAnsi="Georgia"/>
          <w:i/>
          <w:iCs/>
          <w:sz w:val="24"/>
        </w:rPr>
        <w:t xml:space="preserve"> me </w:t>
      </w:r>
      <w:proofErr w:type="spellStart"/>
      <w:r w:rsidRPr="00B249CD">
        <w:rPr>
          <w:rFonts w:ascii="Georgia" w:hAnsi="Georgia"/>
          <w:i/>
          <w:iCs/>
          <w:sz w:val="24"/>
        </w:rPr>
        <w:t>aceto</w:t>
      </w:r>
      <w:proofErr w:type="spellEnd"/>
    </w:p>
    <w:p w14:paraId="71633356" w14:textId="46D14ABE" w:rsidR="00002C9E" w:rsidRPr="00DD2057" w:rsidRDefault="00002C9E" w:rsidP="00885B8D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i/>
          <w:iCs/>
          <w:szCs w:val="22"/>
        </w:rPr>
        <w:sectPr w:rsidR="00002C9E" w:rsidRPr="00DD2057" w:rsidSect="00DD2057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8330AFE" w14:textId="77777777" w:rsidR="00002C9E" w:rsidRPr="007046A8" w:rsidRDefault="00002C9E" w:rsidP="00885B8D">
      <w:pPr>
        <w:spacing w:before="0" w:line="240" w:lineRule="auto"/>
        <w:jc w:val="left"/>
        <w:rPr>
          <w:rFonts w:ascii="Georgia" w:hAnsi="Georgia"/>
          <w:sz w:val="24"/>
        </w:rPr>
      </w:pPr>
    </w:p>
    <w:p w14:paraId="7914DB39" w14:textId="57CDCB68" w:rsidR="00DD2057" w:rsidRDefault="007A6170" w:rsidP="00285AFD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b/>
          <w:bCs/>
          <w:sz w:val="24"/>
        </w:rPr>
        <w:sectPr w:rsidR="00DD2057" w:rsidSect="00DD2057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7046A8">
        <w:rPr>
          <w:rFonts w:ascii="Georgia" w:hAnsi="Georgia"/>
          <w:sz w:val="24"/>
        </w:rPr>
        <w:t>Sanctus</w:t>
      </w:r>
      <w:r w:rsidRPr="007046A8">
        <w:rPr>
          <w:rFonts w:ascii="Georgia" w:hAnsi="Georgia"/>
          <w:sz w:val="24"/>
        </w:rPr>
        <w:tab/>
      </w:r>
      <w:r w:rsidRPr="007046A8">
        <w:rPr>
          <w:rFonts w:ascii="Georgia" w:hAnsi="Georgia"/>
          <w:sz w:val="24"/>
        </w:rPr>
        <w:tab/>
      </w:r>
      <w:proofErr w:type="spellStart"/>
      <w:r w:rsidR="002450A8" w:rsidRPr="007046A8">
        <w:rPr>
          <w:rFonts w:ascii="Georgia" w:hAnsi="Georgia"/>
          <w:sz w:val="24"/>
        </w:rPr>
        <w:t>Messa</w:t>
      </w:r>
      <w:proofErr w:type="spellEnd"/>
      <w:r w:rsidR="002450A8" w:rsidRPr="007046A8">
        <w:rPr>
          <w:rFonts w:ascii="Georgia" w:hAnsi="Georgia"/>
          <w:sz w:val="24"/>
        </w:rPr>
        <w:t xml:space="preserve"> a 4 </w:t>
      </w:r>
      <w:proofErr w:type="spellStart"/>
      <w:r w:rsidR="002450A8" w:rsidRPr="007046A8">
        <w:rPr>
          <w:rFonts w:ascii="Georgia" w:hAnsi="Georgia"/>
          <w:sz w:val="24"/>
        </w:rPr>
        <w:t>voci</w:t>
      </w:r>
      <w:proofErr w:type="spellEnd"/>
      <w:r w:rsidRPr="007046A8">
        <w:rPr>
          <w:rFonts w:ascii="Georgia" w:hAnsi="Georgia"/>
          <w:sz w:val="24"/>
        </w:rPr>
        <w:tab/>
      </w:r>
      <w:r w:rsidR="007046A8">
        <w:rPr>
          <w:rFonts w:ascii="Georgia" w:hAnsi="Georgia"/>
          <w:sz w:val="24"/>
        </w:rPr>
        <w:tab/>
      </w:r>
      <w:r w:rsidR="002450A8" w:rsidRPr="007046A8">
        <w:rPr>
          <w:rFonts w:ascii="Georgia" w:hAnsi="Georgia"/>
          <w:b/>
          <w:bCs/>
          <w:sz w:val="24"/>
        </w:rPr>
        <w:t>Willia</w:t>
      </w:r>
      <w:r w:rsidR="00DD2057">
        <w:rPr>
          <w:rFonts w:ascii="Georgia" w:hAnsi="Georgia"/>
          <w:b/>
          <w:bCs/>
          <w:sz w:val="24"/>
        </w:rPr>
        <w:t xml:space="preserve">m </w:t>
      </w:r>
      <w:r w:rsidR="00DD2057" w:rsidRPr="00DD2057">
        <w:rPr>
          <w:rFonts w:ascii="Georgia" w:hAnsi="Georgia"/>
          <w:b/>
          <w:bCs/>
          <w:sz w:val="24"/>
        </w:rPr>
        <w:t xml:space="preserve">Byrd </w:t>
      </w:r>
      <w:r w:rsidR="00DD2057" w:rsidRPr="00DD2057">
        <w:rPr>
          <w:rFonts w:ascii="Georgia" w:hAnsi="Georgia"/>
          <w:sz w:val="24"/>
        </w:rPr>
        <w:t>(3.30 m</w:t>
      </w:r>
      <w:r w:rsidR="00DD2057">
        <w:rPr>
          <w:rFonts w:ascii="Georgia" w:hAnsi="Georgia"/>
          <w:sz w:val="24"/>
        </w:rPr>
        <w:t>)</w:t>
      </w:r>
    </w:p>
    <w:p w14:paraId="7A865D03" w14:textId="3A83B2B9" w:rsidR="00285AFD" w:rsidRPr="00DD2057" w:rsidRDefault="00285AFD" w:rsidP="00DD2057">
      <w:pPr>
        <w:spacing w:before="0" w:line="240" w:lineRule="auto"/>
        <w:jc w:val="left"/>
        <w:rPr>
          <w:rFonts w:ascii="Georgia" w:hAnsi="Georgia"/>
          <w:b/>
          <w:bCs/>
          <w:sz w:val="24"/>
        </w:rPr>
      </w:pPr>
    </w:p>
    <w:p w14:paraId="5F88D62D" w14:textId="00F080BD" w:rsidR="002450A8" w:rsidRPr="007046A8" w:rsidRDefault="007A6170" w:rsidP="007A6170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sz w:val="24"/>
        </w:rPr>
      </w:pPr>
      <w:r w:rsidRPr="007046A8">
        <w:rPr>
          <w:rFonts w:ascii="Georgia" w:hAnsi="Georgia"/>
          <w:sz w:val="24"/>
        </w:rPr>
        <w:t xml:space="preserve">Agnus Dei </w:t>
      </w:r>
      <w:r w:rsidRPr="007046A8">
        <w:rPr>
          <w:rFonts w:ascii="Georgia" w:hAnsi="Georgia"/>
          <w:sz w:val="24"/>
        </w:rPr>
        <w:tab/>
      </w:r>
      <w:r w:rsidRPr="007046A8">
        <w:rPr>
          <w:rFonts w:ascii="Georgia" w:hAnsi="Georgia"/>
          <w:sz w:val="24"/>
        </w:rPr>
        <w:tab/>
      </w:r>
      <w:proofErr w:type="spellStart"/>
      <w:r w:rsidR="002450A8" w:rsidRPr="007046A8">
        <w:rPr>
          <w:rFonts w:ascii="Georgia" w:hAnsi="Georgia"/>
          <w:sz w:val="24"/>
        </w:rPr>
        <w:t>Messa</w:t>
      </w:r>
      <w:proofErr w:type="spellEnd"/>
      <w:r w:rsidR="002450A8" w:rsidRPr="007046A8">
        <w:rPr>
          <w:rFonts w:ascii="Georgia" w:hAnsi="Georgia"/>
          <w:sz w:val="24"/>
        </w:rPr>
        <w:t xml:space="preserve"> a 4 </w:t>
      </w:r>
      <w:proofErr w:type="spellStart"/>
      <w:r w:rsidR="002450A8" w:rsidRPr="007046A8">
        <w:rPr>
          <w:rFonts w:ascii="Georgia" w:hAnsi="Georgia"/>
          <w:sz w:val="24"/>
        </w:rPr>
        <w:t>voci</w:t>
      </w:r>
      <w:proofErr w:type="spellEnd"/>
      <w:r w:rsidR="002450A8" w:rsidRPr="007046A8">
        <w:rPr>
          <w:rFonts w:ascii="Georgia" w:hAnsi="Georgia"/>
          <w:sz w:val="24"/>
        </w:rPr>
        <w:tab/>
      </w:r>
      <w:r w:rsidR="007046A8">
        <w:rPr>
          <w:rFonts w:ascii="Georgia" w:hAnsi="Georgia"/>
          <w:sz w:val="24"/>
        </w:rPr>
        <w:tab/>
      </w:r>
      <w:r w:rsidR="002450A8" w:rsidRPr="007046A8">
        <w:rPr>
          <w:rFonts w:ascii="Georgia" w:hAnsi="Georgia"/>
          <w:b/>
          <w:bCs/>
          <w:sz w:val="24"/>
        </w:rPr>
        <w:t xml:space="preserve">William Byrd </w:t>
      </w:r>
      <w:r w:rsidR="002450A8" w:rsidRPr="007046A8">
        <w:rPr>
          <w:rFonts w:ascii="Georgia" w:hAnsi="Georgia"/>
          <w:sz w:val="24"/>
        </w:rPr>
        <w:t xml:space="preserve">(3.30 </w:t>
      </w:r>
      <w:r w:rsidR="007046A8">
        <w:rPr>
          <w:rFonts w:ascii="Georgia" w:hAnsi="Georgia"/>
          <w:sz w:val="24"/>
        </w:rPr>
        <w:t>m</w:t>
      </w:r>
      <w:r w:rsidR="00DD2057">
        <w:rPr>
          <w:rFonts w:ascii="Georgia" w:hAnsi="Georgia"/>
          <w:sz w:val="24"/>
        </w:rPr>
        <w:t>)</w:t>
      </w:r>
    </w:p>
    <w:p w14:paraId="0CB19B4B" w14:textId="77777777" w:rsidR="002450A8" w:rsidRPr="007046A8" w:rsidRDefault="002450A8" w:rsidP="002450A8">
      <w:pPr>
        <w:pStyle w:val="ListParagraph"/>
        <w:spacing w:before="0" w:line="240" w:lineRule="auto"/>
        <w:jc w:val="left"/>
        <w:rPr>
          <w:rFonts w:ascii="Georgia" w:hAnsi="Georgia"/>
          <w:sz w:val="24"/>
        </w:rPr>
      </w:pPr>
    </w:p>
    <w:p w14:paraId="0A5A2316" w14:textId="5D738464" w:rsidR="000A20C1" w:rsidRPr="007046A8" w:rsidRDefault="007A6170" w:rsidP="007A6170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sz w:val="24"/>
        </w:rPr>
      </w:pPr>
      <w:proofErr w:type="spellStart"/>
      <w:r w:rsidRPr="007046A8">
        <w:rPr>
          <w:rFonts w:ascii="Georgia" w:hAnsi="Georgia"/>
          <w:sz w:val="24"/>
        </w:rPr>
        <w:t>Comunione</w:t>
      </w:r>
      <w:proofErr w:type="spellEnd"/>
      <w:r w:rsidRPr="007046A8">
        <w:rPr>
          <w:rFonts w:ascii="Georgia" w:hAnsi="Georgia"/>
          <w:sz w:val="24"/>
        </w:rPr>
        <w:tab/>
      </w:r>
      <w:r w:rsidRPr="007046A8">
        <w:rPr>
          <w:rFonts w:ascii="Georgia" w:hAnsi="Georgia"/>
          <w:sz w:val="24"/>
        </w:rPr>
        <w:tab/>
      </w:r>
      <w:proofErr w:type="spellStart"/>
      <w:r w:rsidR="001502BB" w:rsidRPr="007046A8">
        <w:rPr>
          <w:rFonts w:ascii="Georgia" w:hAnsi="Georgia"/>
          <w:sz w:val="24"/>
        </w:rPr>
        <w:t>Pueri</w:t>
      </w:r>
      <w:proofErr w:type="spellEnd"/>
      <w:r w:rsidR="001502BB" w:rsidRPr="007046A8">
        <w:rPr>
          <w:rFonts w:ascii="Georgia" w:hAnsi="Georgia"/>
          <w:sz w:val="24"/>
        </w:rPr>
        <w:t xml:space="preserve"> </w:t>
      </w:r>
      <w:proofErr w:type="spellStart"/>
      <w:r w:rsidR="001502BB" w:rsidRPr="007046A8">
        <w:rPr>
          <w:rFonts w:ascii="Georgia" w:hAnsi="Georgia"/>
          <w:sz w:val="24"/>
        </w:rPr>
        <w:t>hebr</w:t>
      </w:r>
      <w:r w:rsidR="00AC41C1" w:rsidRPr="007046A8">
        <w:rPr>
          <w:rFonts w:ascii="Georgia" w:hAnsi="Georgia"/>
          <w:sz w:val="24"/>
        </w:rPr>
        <w:t>a</w:t>
      </w:r>
      <w:r w:rsidR="001502BB" w:rsidRPr="007046A8">
        <w:rPr>
          <w:rFonts w:ascii="Georgia" w:hAnsi="Georgia"/>
          <w:sz w:val="24"/>
        </w:rPr>
        <w:t>erorum</w:t>
      </w:r>
      <w:proofErr w:type="spellEnd"/>
      <w:r w:rsidR="009739B2" w:rsidRPr="007046A8">
        <w:rPr>
          <w:rFonts w:ascii="Georgia" w:hAnsi="Georgia"/>
          <w:sz w:val="24"/>
        </w:rPr>
        <w:tab/>
      </w:r>
      <w:r w:rsidRPr="007046A8">
        <w:rPr>
          <w:rFonts w:ascii="Georgia" w:hAnsi="Georgia"/>
          <w:sz w:val="24"/>
        </w:rPr>
        <w:t xml:space="preserve"> </w:t>
      </w:r>
      <w:r w:rsidR="007046A8">
        <w:rPr>
          <w:rFonts w:ascii="Georgia" w:hAnsi="Georgia"/>
          <w:sz w:val="24"/>
        </w:rPr>
        <w:tab/>
      </w:r>
      <w:r w:rsidR="00524D1F">
        <w:rPr>
          <w:rFonts w:ascii="Georgia" w:hAnsi="Georgia"/>
          <w:b/>
          <w:bCs/>
          <w:sz w:val="24"/>
        </w:rPr>
        <w:t>Victoria</w:t>
      </w:r>
      <w:r w:rsidRPr="007046A8">
        <w:rPr>
          <w:rFonts w:ascii="Georgia" w:hAnsi="Georgia"/>
          <w:b/>
          <w:bCs/>
          <w:sz w:val="24"/>
        </w:rPr>
        <w:t xml:space="preserve"> </w:t>
      </w:r>
      <w:r w:rsidRPr="007046A8">
        <w:rPr>
          <w:rFonts w:ascii="Georgia" w:hAnsi="Georgia"/>
          <w:sz w:val="24"/>
        </w:rPr>
        <w:t>(2</w:t>
      </w:r>
      <w:r w:rsidR="00524D1F">
        <w:rPr>
          <w:rFonts w:ascii="Georgia" w:hAnsi="Georgia"/>
          <w:sz w:val="24"/>
        </w:rPr>
        <w:t>.40</w:t>
      </w:r>
      <w:r w:rsidRPr="007046A8">
        <w:rPr>
          <w:rFonts w:ascii="Georgia" w:hAnsi="Georgia"/>
          <w:sz w:val="24"/>
        </w:rPr>
        <w:t xml:space="preserve"> </w:t>
      </w:r>
      <w:r w:rsidR="007046A8">
        <w:rPr>
          <w:rFonts w:ascii="Georgia" w:hAnsi="Georgia"/>
          <w:sz w:val="24"/>
        </w:rPr>
        <w:t>m</w:t>
      </w:r>
      <w:r w:rsidR="00DD2057">
        <w:rPr>
          <w:rFonts w:ascii="Georgia" w:hAnsi="Georgia"/>
          <w:sz w:val="24"/>
        </w:rPr>
        <w:t>)</w:t>
      </w:r>
    </w:p>
    <w:p w14:paraId="51A572FC" w14:textId="77777777" w:rsidR="00002C9E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</w:p>
    <w:p w14:paraId="1487544B" w14:textId="5AA39C06" w:rsidR="00002C9E" w:rsidRPr="00CC66B5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proofErr w:type="spellStart"/>
      <w:r w:rsidRPr="00CC66B5">
        <w:rPr>
          <w:rFonts w:ascii="Georgia" w:hAnsi="Georgia"/>
          <w:i/>
          <w:iCs/>
          <w:szCs w:val="22"/>
        </w:rPr>
        <w:t>Pueri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CC66B5">
        <w:rPr>
          <w:rFonts w:ascii="Georgia" w:hAnsi="Georgia"/>
          <w:i/>
          <w:iCs/>
          <w:szCs w:val="22"/>
        </w:rPr>
        <w:t>Hebraeorum</w:t>
      </w:r>
      <w:proofErr w:type="spellEnd"/>
      <w:r w:rsidRPr="00CC66B5">
        <w:rPr>
          <w:rFonts w:ascii="Georgia" w:hAnsi="Georgia"/>
          <w:i/>
          <w:iCs/>
          <w:szCs w:val="22"/>
        </w:rPr>
        <w:t>,</w:t>
      </w:r>
    </w:p>
    <w:p w14:paraId="26B98CED" w14:textId="77777777" w:rsidR="00002C9E" w:rsidRPr="00CC66B5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proofErr w:type="spellStart"/>
      <w:r w:rsidRPr="00CC66B5">
        <w:rPr>
          <w:rFonts w:ascii="Georgia" w:hAnsi="Georgia"/>
          <w:i/>
          <w:iCs/>
          <w:szCs w:val="22"/>
        </w:rPr>
        <w:t>portantes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CC66B5">
        <w:rPr>
          <w:rFonts w:ascii="Georgia" w:hAnsi="Georgia"/>
          <w:i/>
          <w:iCs/>
          <w:szCs w:val="22"/>
        </w:rPr>
        <w:t>ramos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CC66B5">
        <w:rPr>
          <w:rFonts w:ascii="Georgia" w:hAnsi="Georgia"/>
          <w:i/>
          <w:iCs/>
          <w:szCs w:val="22"/>
        </w:rPr>
        <w:t>olivarum</w:t>
      </w:r>
      <w:proofErr w:type="spellEnd"/>
      <w:r w:rsidRPr="00CC66B5">
        <w:rPr>
          <w:rFonts w:ascii="Georgia" w:hAnsi="Georgia"/>
          <w:i/>
          <w:iCs/>
          <w:szCs w:val="22"/>
        </w:rPr>
        <w:t>,</w:t>
      </w:r>
    </w:p>
    <w:p w14:paraId="3760251C" w14:textId="77777777" w:rsidR="00002C9E" w:rsidRPr="00CC66B5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proofErr w:type="spellStart"/>
      <w:r w:rsidRPr="00CC66B5">
        <w:rPr>
          <w:rFonts w:ascii="Georgia" w:hAnsi="Georgia"/>
          <w:i/>
          <w:iCs/>
          <w:szCs w:val="22"/>
        </w:rPr>
        <w:t>obviaverunt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Domino,</w:t>
      </w:r>
    </w:p>
    <w:p w14:paraId="7E7C61CF" w14:textId="77777777" w:rsidR="00002C9E" w:rsidRPr="00CC66B5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proofErr w:type="spellStart"/>
      <w:r w:rsidRPr="00CC66B5">
        <w:rPr>
          <w:rFonts w:ascii="Georgia" w:hAnsi="Georgia"/>
          <w:i/>
          <w:iCs/>
          <w:szCs w:val="22"/>
        </w:rPr>
        <w:t>clamantes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et </w:t>
      </w:r>
      <w:proofErr w:type="spellStart"/>
      <w:r w:rsidRPr="00CC66B5">
        <w:rPr>
          <w:rFonts w:ascii="Georgia" w:hAnsi="Georgia"/>
          <w:i/>
          <w:iCs/>
          <w:szCs w:val="22"/>
        </w:rPr>
        <w:t>dicentes</w:t>
      </w:r>
      <w:proofErr w:type="spellEnd"/>
      <w:r w:rsidRPr="00CC66B5">
        <w:rPr>
          <w:rFonts w:ascii="Georgia" w:hAnsi="Georgia"/>
          <w:i/>
          <w:iCs/>
          <w:szCs w:val="22"/>
        </w:rPr>
        <w:t>:</w:t>
      </w:r>
    </w:p>
    <w:p w14:paraId="04C13CB6" w14:textId="77777777" w:rsidR="00002C9E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r w:rsidRPr="00CC66B5">
        <w:rPr>
          <w:rFonts w:ascii="Georgia" w:hAnsi="Georgia"/>
          <w:i/>
          <w:iCs/>
          <w:szCs w:val="22"/>
        </w:rPr>
        <w:t>Hosanna in excelsis.</w:t>
      </w:r>
    </w:p>
    <w:p w14:paraId="17E53B5D" w14:textId="77777777" w:rsidR="002450A8" w:rsidRPr="007046A8" w:rsidRDefault="002450A8" w:rsidP="002450A8">
      <w:pPr>
        <w:spacing w:before="0" w:line="240" w:lineRule="auto"/>
        <w:jc w:val="left"/>
        <w:rPr>
          <w:rFonts w:ascii="Georgia" w:hAnsi="Georgia"/>
          <w:sz w:val="24"/>
        </w:rPr>
      </w:pPr>
    </w:p>
    <w:p w14:paraId="2CB33EDE" w14:textId="33AAE4E1" w:rsidR="007A6170" w:rsidRDefault="007A6170" w:rsidP="002450A8">
      <w:pPr>
        <w:spacing w:before="0" w:line="240" w:lineRule="auto"/>
        <w:ind w:left="2160" w:firstLine="720"/>
        <w:jc w:val="left"/>
        <w:rPr>
          <w:rFonts w:ascii="Georgia" w:hAnsi="Georgia"/>
          <w:sz w:val="24"/>
        </w:rPr>
      </w:pPr>
      <w:r w:rsidRPr="007046A8">
        <w:rPr>
          <w:rFonts w:ascii="Georgia" w:hAnsi="Georgia"/>
          <w:sz w:val="24"/>
        </w:rPr>
        <w:t>Hosanna to the Son of David</w:t>
      </w:r>
      <w:r w:rsidR="007046A8">
        <w:rPr>
          <w:rFonts w:ascii="Georgia" w:hAnsi="Georgia"/>
          <w:sz w:val="24"/>
        </w:rPr>
        <w:t xml:space="preserve"> </w:t>
      </w:r>
      <w:r w:rsidRPr="007046A8">
        <w:rPr>
          <w:rFonts w:ascii="Georgia" w:hAnsi="Georgia"/>
          <w:b/>
          <w:bCs/>
          <w:sz w:val="24"/>
        </w:rPr>
        <w:t xml:space="preserve">Thomas </w:t>
      </w:r>
      <w:proofErr w:type="spellStart"/>
      <w:r w:rsidRPr="007046A8">
        <w:rPr>
          <w:rFonts w:ascii="Georgia" w:hAnsi="Georgia"/>
          <w:b/>
          <w:bCs/>
          <w:sz w:val="24"/>
        </w:rPr>
        <w:t>Weelkes</w:t>
      </w:r>
      <w:proofErr w:type="spellEnd"/>
      <w:r w:rsidRPr="007046A8">
        <w:rPr>
          <w:rFonts w:ascii="Georgia" w:hAnsi="Georgia"/>
          <w:b/>
          <w:bCs/>
          <w:sz w:val="24"/>
        </w:rPr>
        <w:t xml:space="preserve"> </w:t>
      </w:r>
      <w:r w:rsidRPr="007046A8">
        <w:rPr>
          <w:rFonts w:ascii="Georgia" w:hAnsi="Georgia"/>
          <w:sz w:val="24"/>
        </w:rPr>
        <w:t>(2 m)</w:t>
      </w:r>
    </w:p>
    <w:p w14:paraId="1FABF5F9" w14:textId="77777777" w:rsidR="00002C9E" w:rsidRPr="007046A8" w:rsidRDefault="00002C9E" w:rsidP="002450A8">
      <w:pPr>
        <w:spacing w:before="0" w:line="240" w:lineRule="auto"/>
        <w:ind w:left="2160" w:firstLine="720"/>
        <w:jc w:val="left"/>
        <w:rPr>
          <w:rFonts w:ascii="Georgia" w:hAnsi="Georgia"/>
          <w:sz w:val="24"/>
        </w:rPr>
      </w:pPr>
    </w:p>
    <w:tbl>
      <w:tblPr>
        <w:tblStyle w:val="TableGrid"/>
        <w:tblW w:w="9010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551"/>
      </w:tblGrid>
      <w:tr w:rsidR="00002C9E" w:rsidRPr="004E5624" w14:paraId="5BA2CE97" w14:textId="77777777" w:rsidTr="000C4178">
        <w:tc>
          <w:tcPr>
            <w:tcW w:w="4459" w:type="dxa"/>
          </w:tcPr>
          <w:p w14:paraId="79278B6E" w14:textId="77777777" w:rsidR="00002C9E" w:rsidRPr="004E5624" w:rsidRDefault="00002C9E" w:rsidP="00130381">
            <w:pPr>
              <w:jc w:val="left"/>
              <w:rPr>
                <w:rFonts w:ascii="Georgia" w:hAnsi="Georgia"/>
                <w:i/>
                <w:iCs/>
                <w:szCs w:val="22"/>
              </w:rPr>
            </w:pPr>
            <w:r w:rsidRPr="004E5624">
              <w:rPr>
                <w:rFonts w:ascii="Georgia" w:hAnsi="Georgia"/>
                <w:i/>
                <w:iCs/>
                <w:szCs w:val="22"/>
              </w:rPr>
              <w:t>Hosanna to the Son of David.</w:t>
            </w:r>
          </w:p>
        </w:tc>
        <w:tc>
          <w:tcPr>
            <w:tcW w:w="4551" w:type="dxa"/>
          </w:tcPr>
          <w:p w14:paraId="7D1CF9A9" w14:textId="77777777" w:rsidR="00002C9E" w:rsidRPr="004A5CB9" w:rsidRDefault="00002C9E" w:rsidP="00130381">
            <w:pPr>
              <w:jc w:val="left"/>
              <w:rPr>
                <w:rFonts w:ascii="Georgia" w:hAnsi="Georgia"/>
                <w:i/>
                <w:iCs/>
                <w:szCs w:val="22"/>
                <w:lang w:val="it-IT"/>
              </w:rPr>
            </w:pPr>
            <w:r w:rsidRPr="004A5CB9">
              <w:rPr>
                <w:rFonts w:ascii="Georgia" w:hAnsi="Georgia"/>
                <w:i/>
                <w:iCs/>
                <w:szCs w:val="22"/>
                <w:lang w:val="it-IT"/>
              </w:rPr>
              <w:t>Osanna a</w:t>
            </w:r>
            <w:r>
              <w:rPr>
                <w:rFonts w:ascii="Georgia" w:hAnsi="Georgia"/>
                <w:i/>
                <w:iCs/>
                <w:szCs w:val="22"/>
                <w:lang w:val="it-IT"/>
              </w:rPr>
              <w:t>l</w:t>
            </w:r>
            <w:r w:rsidRPr="004A5CB9">
              <w:rPr>
                <w:rFonts w:ascii="Georgia" w:hAnsi="Georgia"/>
                <w:i/>
                <w:iCs/>
                <w:szCs w:val="22"/>
                <w:lang w:val="it-IT"/>
              </w:rPr>
              <w:t xml:space="preserve"> figlio di David</w:t>
            </w:r>
          </w:p>
        </w:tc>
      </w:tr>
      <w:tr w:rsidR="00002C9E" w:rsidRPr="004E5624" w14:paraId="454D28B3" w14:textId="77777777" w:rsidTr="000C4178">
        <w:tc>
          <w:tcPr>
            <w:tcW w:w="4459" w:type="dxa"/>
          </w:tcPr>
          <w:p w14:paraId="0FDC5CFC" w14:textId="77777777" w:rsidR="00002C9E" w:rsidRPr="004E5624" w:rsidRDefault="00002C9E" w:rsidP="00130381">
            <w:pPr>
              <w:jc w:val="left"/>
              <w:rPr>
                <w:rFonts w:ascii="Georgia" w:hAnsi="Georgia"/>
                <w:i/>
                <w:iCs/>
                <w:szCs w:val="22"/>
              </w:rPr>
            </w:pPr>
            <w:r w:rsidRPr="004E5624">
              <w:rPr>
                <w:rFonts w:ascii="Georgia" w:hAnsi="Georgia"/>
                <w:i/>
                <w:iCs/>
                <w:szCs w:val="22"/>
              </w:rPr>
              <w:t>Blessed be the King</w:t>
            </w:r>
          </w:p>
        </w:tc>
        <w:tc>
          <w:tcPr>
            <w:tcW w:w="4551" w:type="dxa"/>
          </w:tcPr>
          <w:p w14:paraId="13E7F921" w14:textId="77777777" w:rsidR="00002C9E" w:rsidRPr="004A5CB9" w:rsidRDefault="00002C9E" w:rsidP="00130381">
            <w:pPr>
              <w:jc w:val="left"/>
              <w:rPr>
                <w:rFonts w:ascii="Georgia" w:hAnsi="Georgia"/>
                <w:i/>
                <w:iCs/>
                <w:szCs w:val="22"/>
                <w:lang w:val="it-IT"/>
              </w:rPr>
            </w:pPr>
            <w:r w:rsidRPr="004A5CB9">
              <w:rPr>
                <w:rFonts w:ascii="Georgia" w:hAnsi="Georgia"/>
                <w:i/>
                <w:iCs/>
                <w:szCs w:val="22"/>
                <w:lang w:val="it-IT"/>
              </w:rPr>
              <w:t>Benedetto sia il Re</w:t>
            </w:r>
          </w:p>
        </w:tc>
      </w:tr>
      <w:tr w:rsidR="00002C9E" w:rsidRPr="004E5624" w14:paraId="44143E73" w14:textId="77777777" w:rsidTr="000C4178">
        <w:tc>
          <w:tcPr>
            <w:tcW w:w="4459" w:type="dxa"/>
          </w:tcPr>
          <w:p w14:paraId="3C1F4055" w14:textId="77777777" w:rsidR="00002C9E" w:rsidRPr="004E5624" w:rsidRDefault="00002C9E" w:rsidP="00130381">
            <w:pPr>
              <w:jc w:val="left"/>
              <w:rPr>
                <w:rFonts w:ascii="Georgia" w:hAnsi="Georgia"/>
                <w:i/>
                <w:iCs/>
                <w:szCs w:val="22"/>
              </w:rPr>
            </w:pPr>
            <w:r w:rsidRPr="004E5624">
              <w:rPr>
                <w:rFonts w:ascii="Georgia" w:hAnsi="Georgia"/>
                <w:i/>
                <w:iCs/>
                <w:szCs w:val="22"/>
              </w:rPr>
              <w:t>That cometh in the name of the Lord.</w:t>
            </w:r>
          </w:p>
        </w:tc>
        <w:tc>
          <w:tcPr>
            <w:tcW w:w="4551" w:type="dxa"/>
          </w:tcPr>
          <w:p w14:paraId="15F3C689" w14:textId="77777777" w:rsidR="00002C9E" w:rsidRPr="004A5CB9" w:rsidRDefault="00002C9E" w:rsidP="00130381">
            <w:pPr>
              <w:jc w:val="left"/>
              <w:rPr>
                <w:rFonts w:ascii="Georgia" w:hAnsi="Georgia"/>
                <w:i/>
                <w:iCs/>
                <w:szCs w:val="22"/>
                <w:lang w:val="it-IT"/>
              </w:rPr>
            </w:pPr>
            <w:r w:rsidRPr="004A5CB9">
              <w:rPr>
                <w:rFonts w:ascii="Georgia" w:hAnsi="Georgia"/>
                <w:i/>
                <w:iCs/>
                <w:szCs w:val="22"/>
                <w:lang w:val="it-IT"/>
              </w:rPr>
              <w:t>Che vien</w:t>
            </w:r>
            <w:r>
              <w:rPr>
                <w:rFonts w:ascii="Georgia" w:hAnsi="Georgia"/>
                <w:i/>
                <w:iCs/>
                <w:szCs w:val="22"/>
                <w:lang w:val="it-IT"/>
              </w:rPr>
              <w:t>e</w:t>
            </w:r>
            <w:r w:rsidRPr="004A5CB9">
              <w:rPr>
                <w:rFonts w:ascii="Georgia" w:hAnsi="Georgia"/>
                <w:i/>
                <w:iCs/>
                <w:szCs w:val="22"/>
                <w:lang w:val="it-IT"/>
              </w:rPr>
              <w:t xml:space="preserve"> nel nome del </w:t>
            </w:r>
            <w:r>
              <w:rPr>
                <w:rFonts w:ascii="Georgia" w:hAnsi="Georgia"/>
                <w:i/>
                <w:iCs/>
                <w:szCs w:val="22"/>
                <w:lang w:val="it-IT"/>
              </w:rPr>
              <w:t>S</w:t>
            </w:r>
            <w:r w:rsidRPr="004A5CB9">
              <w:rPr>
                <w:rFonts w:ascii="Georgia" w:hAnsi="Georgia"/>
                <w:i/>
                <w:iCs/>
                <w:szCs w:val="22"/>
                <w:lang w:val="it-IT"/>
              </w:rPr>
              <w:t>ignore</w:t>
            </w:r>
          </w:p>
        </w:tc>
      </w:tr>
      <w:tr w:rsidR="00002C9E" w:rsidRPr="004E5624" w14:paraId="0314EB38" w14:textId="77777777" w:rsidTr="000C4178">
        <w:tc>
          <w:tcPr>
            <w:tcW w:w="4459" w:type="dxa"/>
          </w:tcPr>
          <w:p w14:paraId="57ACA2F5" w14:textId="77777777" w:rsidR="00002C9E" w:rsidRPr="004E5624" w:rsidRDefault="00002C9E" w:rsidP="00130381">
            <w:pPr>
              <w:jc w:val="left"/>
              <w:rPr>
                <w:rFonts w:ascii="Georgia" w:hAnsi="Georgia"/>
                <w:i/>
                <w:iCs/>
                <w:szCs w:val="22"/>
              </w:rPr>
            </w:pPr>
            <w:r w:rsidRPr="004E5624">
              <w:rPr>
                <w:rFonts w:ascii="Georgia" w:hAnsi="Georgia"/>
                <w:i/>
                <w:iCs/>
                <w:szCs w:val="22"/>
              </w:rPr>
              <w:t xml:space="preserve">Thou that </w:t>
            </w:r>
            <w:proofErr w:type="spellStart"/>
            <w:r w:rsidRPr="004E5624">
              <w:rPr>
                <w:rFonts w:ascii="Georgia" w:hAnsi="Georgia"/>
                <w:i/>
                <w:iCs/>
                <w:szCs w:val="22"/>
              </w:rPr>
              <w:t>sittest</w:t>
            </w:r>
            <w:proofErr w:type="spellEnd"/>
            <w:r w:rsidRPr="004E5624">
              <w:rPr>
                <w:rFonts w:ascii="Georgia" w:hAnsi="Georgia"/>
                <w:i/>
                <w:iCs/>
                <w:szCs w:val="22"/>
              </w:rPr>
              <w:t xml:space="preserve"> in the highest heavens</w:t>
            </w:r>
          </w:p>
        </w:tc>
        <w:tc>
          <w:tcPr>
            <w:tcW w:w="4551" w:type="dxa"/>
          </w:tcPr>
          <w:p w14:paraId="14F48166" w14:textId="77777777" w:rsidR="00002C9E" w:rsidRPr="004A5CB9" w:rsidRDefault="00002C9E" w:rsidP="00130381">
            <w:pPr>
              <w:jc w:val="left"/>
              <w:rPr>
                <w:rFonts w:ascii="Georgia" w:hAnsi="Georgia"/>
                <w:i/>
                <w:iCs/>
                <w:szCs w:val="22"/>
                <w:lang w:val="it-IT"/>
              </w:rPr>
            </w:pPr>
            <w:r w:rsidRPr="004A5CB9">
              <w:rPr>
                <w:rFonts w:ascii="Georgia" w:hAnsi="Georgia"/>
                <w:i/>
                <w:iCs/>
                <w:szCs w:val="22"/>
                <w:lang w:val="it-IT"/>
              </w:rPr>
              <w:t>Tu che siedi nell’alto dei cieli</w:t>
            </w:r>
          </w:p>
        </w:tc>
      </w:tr>
      <w:tr w:rsidR="00002C9E" w:rsidRPr="004E5624" w14:paraId="64F9C21C" w14:textId="77777777" w:rsidTr="000C4178">
        <w:tc>
          <w:tcPr>
            <w:tcW w:w="4459" w:type="dxa"/>
          </w:tcPr>
          <w:p w14:paraId="5490698E" w14:textId="77777777" w:rsidR="00002C9E" w:rsidRPr="004E5624" w:rsidRDefault="00002C9E" w:rsidP="00130381">
            <w:pPr>
              <w:jc w:val="left"/>
              <w:rPr>
                <w:rFonts w:ascii="Georgia" w:hAnsi="Georgia"/>
                <w:i/>
                <w:iCs/>
                <w:szCs w:val="22"/>
              </w:rPr>
            </w:pPr>
            <w:r w:rsidRPr="004E5624">
              <w:rPr>
                <w:rFonts w:ascii="Georgia" w:hAnsi="Georgia"/>
                <w:i/>
                <w:iCs/>
                <w:szCs w:val="22"/>
              </w:rPr>
              <w:t>Hosanna in excelsis</w:t>
            </w:r>
          </w:p>
        </w:tc>
        <w:tc>
          <w:tcPr>
            <w:tcW w:w="4551" w:type="dxa"/>
          </w:tcPr>
          <w:p w14:paraId="432E5EDB" w14:textId="77777777" w:rsidR="00002C9E" w:rsidRPr="004A5CB9" w:rsidRDefault="00002C9E" w:rsidP="00130381">
            <w:pPr>
              <w:jc w:val="left"/>
              <w:rPr>
                <w:rFonts w:ascii="Georgia" w:hAnsi="Georgia"/>
                <w:i/>
                <w:iCs/>
                <w:szCs w:val="22"/>
                <w:lang w:val="it-IT"/>
              </w:rPr>
            </w:pPr>
            <w:r w:rsidRPr="004A5CB9">
              <w:rPr>
                <w:rFonts w:ascii="Georgia" w:hAnsi="Georgia"/>
                <w:i/>
                <w:iCs/>
                <w:szCs w:val="22"/>
                <w:lang w:val="it-IT"/>
              </w:rPr>
              <w:t xml:space="preserve">Osanna in </w:t>
            </w:r>
            <w:proofErr w:type="spellStart"/>
            <w:r w:rsidRPr="004A5CB9">
              <w:rPr>
                <w:rFonts w:ascii="Georgia" w:hAnsi="Georgia"/>
                <w:i/>
                <w:iCs/>
                <w:szCs w:val="22"/>
                <w:lang w:val="it-IT"/>
              </w:rPr>
              <w:t>excelsis</w:t>
            </w:r>
            <w:proofErr w:type="spellEnd"/>
            <w:r w:rsidRPr="004A5CB9">
              <w:rPr>
                <w:rFonts w:ascii="Georgia" w:hAnsi="Georgia"/>
                <w:i/>
                <w:iCs/>
                <w:szCs w:val="22"/>
                <w:lang w:val="it-IT"/>
              </w:rPr>
              <w:t>.</w:t>
            </w:r>
          </w:p>
        </w:tc>
      </w:tr>
    </w:tbl>
    <w:p w14:paraId="5DE17319" w14:textId="77777777" w:rsidR="00002C9E" w:rsidRPr="007046A8" w:rsidRDefault="00002C9E" w:rsidP="00885B8D">
      <w:pPr>
        <w:spacing w:before="0" w:line="240" w:lineRule="auto"/>
        <w:jc w:val="left"/>
        <w:rPr>
          <w:rFonts w:ascii="Georgia" w:hAnsi="Georgia"/>
          <w:b/>
          <w:bCs/>
          <w:sz w:val="24"/>
        </w:rPr>
      </w:pPr>
    </w:p>
    <w:p w14:paraId="79C3C75C" w14:textId="2E622590" w:rsidR="00285AFD" w:rsidRPr="007046A8" w:rsidRDefault="007A6170" w:rsidP="007A6170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b/>
          <w:bCs/>
          <w:sz w:val="24"/>
        </w:rPr>
      </w:pPr>
      <w:proofErr w:type="spellStart"/>
      <w:r w:rsidRPr="007046A8">
        <w:rPr>
          <w:rFonts w:ascii="Georgia" w:hAnsi="Georgia"/>
          <w:sz w:val="24"/>
        </w:rPr>
        <w:t>Conclusione</w:t>
      </w:r>
      <w:proofErr w:type="spellEnd"/>
      <w:r w:rsidR="00285AFD" w:rsidRPr="007046A8">
        <w:rPr>
          <w:rFonts w:ascii="Georgia" w:hAnsi="Georgia"/>
          <w:sz w:val="24"/>
        </w:rPr>
        <w:t xml:space="preserve"> (</w:t>
      </w:r>
      <w:r w:rsidR="00285AFD" w:rsidRPr="007046A8">
        <w:rPr>
          <w:rFonts w:ascii="Georgia" w:hAnsi="Georgia"/>
          <w:i/>
          <w:iCs/>
          <w:sz w:val="24"/>
        </w:rPr>
        <w:t xml:space="preserve">dopo la fine </w:t>
      </w:r>
      <w:proofErr w:type="spellStart"/>
      <w:r w:rsidR="00285AFD" w:rsidRPr="007046A8">
        <w:rPr>
          <w:rFonts w:ascii="Georgia" w:hAnsi="Georgia"/>
          <w:i/>
          <w:iCs/>
          <w:sz w:val="24"/>
        </w:rPr>
        <w:t>della</w:t>
      </w:r>
      <w:proofErr w:type="spellEnd"/>
      <w:r w:rsidR="00285AFD" w:rsidRPr="007046A8">
        <w:rPr>
          <w:rFonts w:ascii="Georgia" w:hAnsi="Georgia"/>
          <w:i/>
          <w:iCs/>
          <w:sz w:val="24"/>
        </w:rPr>
        <w:t xml:space="preserve"> </w:t>
      </w:r>
      <w:proofErr w:type="spellStart"/>
      <w:r w:rsidR="00285AFD" w:rsidRPr="007046A8">
        <w:rPr>
          <w:rFonts w:ascii="Georgia" w:hAnsi="Georgia"/>
          <w:i/>
          <w:iCs/>
          <w:sz w:val="24"/>
        </w:rPr>
        <w:t>messa</w:t>
      </w:r>
      <w:proofErr w:type="spellEnd"/>
      <w:r w:rsidR="00285AFD" w:rsidRPr="007046A8">
        <w:rPr>
          <w:rFonts w:ascii="Georgia" w:hAnsi="Georgia"/>
          <w:i/>
          <w:iCs/>
          <w:sz w:val="24"/>
        </w:rPr>
        <w:t>)</w:t>
      </w:r>
    </w:p>
    <w:p w14:paraId="0647D1E5" w14:textId="77777777" w:rsidR="00C24872" w:rsidRPr="007046A8" w:rsidRDefault="00C24872" w:rsidP="002450A8">
      <w:pPr>
        <w:pStyle w:val="ListParagraph"/>
        <w:spacing w:before="0" w:line="240" w:lineRule="auto"/>
        <w:jc w:val="left"/>
        <w:rPr>
          <w:rFonts w:ascii="Georgia" w:hAnsi="Georgia"/>
          <w:b/>
          <w:bCs/>
          <w:sz w:val="24"/>
        </w:rPr>
      </w:pPr>
    </w:p>
    <w:p w14:paraId="5A54368E" w14:textId="3E1B6727" w:rsidR="007A6170" w:rsidRPr="007046A8" w:rsidRDefault="00285AFD" w:rsidP="00C24872">
      <w:pPr>
        <w:spacing w:before="0" w:line="240" w:lineRule="auto"/>
        <w:ind w:left="720"/>
        <w:jc w:val="left"/>
        <w:rPr>
          <w:rFonts w:ascii="Georgia" w:hAnsi="Georgia"/>
          <w:b/>
          <w:bCs/>
          <w:sz w:val="24"/>
        </w:rPr>
      </w:pPr>
      <w:r w:rsidRPr="007046A8">
        <w:rPr>
          <w:rFonts w:ascii="Georgia" w:hAnsi="Georgia"/>
          <w:sz w:val="24"/>
        </w:rPr>
        <w:t xml:space="preserve"> </w:t>
      </w:r>
      <w:r w:rsidRPr="007046A8">
        <w:rPr>
          <w:rFonts w:ascii="Georgia" w:hAnsi="Georgia"/>
          <w:sz w:val="24"/>
        </w:rPr>
        <w:tab/>
      </w:r>
      <w:r w:rsidRPr="007046A8">
        <w:rPr>
          <w:rFonts w:ascii="Georgia" w:hAnsi="Georgia"/>
          <w:sz w:val="24"/>
        </w:rPr>
        <w:tab/>
      </w:r>
      <w:r w:rsidRPr="007046A8">
        <w:rPr>
          <w:rFonts w:ascii="Georgia" w:hAnsi="Georgia"/>
          <w:sz w:val="24"/>
        </w:rPr>
        <w:tab/>
      </w:r>
      <w:r w:rsidR="007A6170" w:rsidRPr="007046A8">
        <w:rPr>
          <w:rFonts w:ascii="Georgia" w:hAnsi="Georgia"/>
          <w:sz w:val="24"/>
        </w:rPr>
        <w:t xml:space="preserve">Beati quorum via integra </w:t>
      </w:r>
      <w:proofErr w:type="spellStart"/>
      <w:r w:rsidR="007A6170" w:rsidRPr="007046A8">
        <w:rPr>
          <w:rFonts w:ascii="Georgia" w:hAnsi="Georgia"/>
          <w:sz w:val="24"/>
        </w:rPr>
        <w:t>est</w:t>
      </w:r>
      <w:proofErr w:type="spellEnd"/>
      <w:r w:rsidR="00C24872" w:rsidRPr="007046A8">
        <w:rPr>
          <w:rFonts w:ascii="Georgia" w:hAnsi="Georgia"/>
          <w:b/>
          <w:bCs/>
          <w:sz w:val="24"/>
        </w:rPr>
        <w:t xml:space="preserve">   </w:t>
      </w:r>
      <w:r w:rsidR="007A6170" w:rsidRPr="007046A8">
        <w:rPr>
          <w:rFonts w:ascii="Georgia" w:hAnsi="Georgia"/>
          <w:b/>
          <w:bCs/>
          <w:sz w:val="24"/>
        </w:rPr>
        <w:t xml:space="preserve">CV Stanford </w:t>
      </w:r>
      <w:r w:rsidR="007A6170" w:rsidRPr="007046A8">
        <w:rPr>
          <w:rFonts w:ascii="Georgia" w:hAnsi="Georgia"/>
          <w:sz w:val="24"/>
        </w:rPr>
        <w:t xml:space="preserve">(3.30 </w:t>
      </w:r>
      <w:r w:rsidR="007046A8">
        <w:rPr>
          <w:rFonts w:ascii="Georgia" w:hAnsi="Georgia"/>
          <w:sz w:val="24"/>
        </w:rPr>
        <w:t>m</w:t>
      </w:r>
      <w:r w:rsidR="007A6170" w:rsidRPr="007046A8">
        <w:rPr>
          <w:rFonts w:ascii="Georgia" w:hAnsi="Georgia"/>
          <w:sz w:val="24"/>
        </w:rPr>
        <w:t>)</w:t>
      </w:r>
    </w:p>
    <w:p w14:paraId="364906DB" w14:textId="333B9D4E" w:rsidR="009739B2" w:rsidRPr="007046A8" w:rsidRDefault="009739B2" w:rsidP="001502BB">
      <w:pPr>
        <w:spacing w:before="0" w:line="240" w:lineRule="auto"/>
        <w:jc w:val="left"/>
        <w:rPr>
          <w:rFonts w:ascii="Georgia" w:hAnsi="Georgia"/>
          <w:b/>
          <w:bCs/>
          <w:sz w:val="24"/>
        </w:rPr>
      </w:pPr>
      <w:r w:rsidRPr="007046A8">
        <w:rPr>
          <w:rFonts w:ascii="Georgia" w:hAnsi="Georgia"/>
          <w:sz w:val="24"/>
        </w:rPr>
        <w:tab/>
      </w:r>
      <w:r w:rsidRPr="007046A8">
        <w:rPr>
          <w:rFonts w:ascii="Georgia" w:hAnsi="Georgia"/>
          <w:sz w:val="24"/>
        </w:rPr>
        <w:tab/>
      </w:r>
      <w:r w:rsidRPr="007046A8">
        <w:rPr>
          <w:rFonts w:ascii="Georgia" w:hAnsi="Georgia"/>
          <w:sz w:val="24"/>
        </w:rPr>
        <w:tab/>
      </w:r>
      <w:r w:rsidR="00016E56" w:rsidRPr="007046A8">
        <w:rPr>
          <w:rFonts w:ascii="Georgia" w:hAnsi="Georgia"/>
          <w:sz w:val="24"/>
        </w:rPr>
        <w:tab/>
      </w:r>
      <w:r w:rsidR="00B20AE6" w:rsidRPr="007046A8">
        <w:rPr>
          <w:rFonts w:ascii="Georgia" w:hAnsi="Georgia"/>
          <w:sz w:val="24"/>
        </w:rPr>
        <w:tab/>
      </w:r>
    </w:p>
    <w:p w14:paraId="061A342F" w14:textId="77777777" w:rsidR="00002C9E" w:rsidRPr="00CC66B5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r w:rsidRPr="00CC66B5">
        <w:rPr>
          <w:rFonts w:ascii="Georgia" w:hAnsi="Georgia"/>
          <w:i/>
          <w:iCs/>
          <w:szCs w:val="22"/>
        </w:rPr>
        <w:t xml:space="preserve">Beati quorum via integra </w:t>
      </w:r>
      <w:proofErr w:type="spellStart"/>
      <w:r w:rsidRPr="00CC66B5">
        <w:rPr>
          <w:rFonts w:ascii="Georgia" w:hAnsi="Georgia"/>
          <w:i/>
          <w:iCs/>
          <w:szCs w:val="22"/>
        </w:rPr>
        <w:t>est</w:t>
      </w:r>
      <w:proofErr w:type="spellEnd"/>
      <w:r w:rsidRPr="00CC66B5">
        <w:rPr>
          <w:rFonts w:ascii="Georgia" w:hAnsi="Georgia"/>
          <w:i/>
          <w:iCs/>
          <w:szCs w:val="22"/>
        </w:rPr>
        <w:t>,</w:t>
      </w:r>
    </w:p>
    <w:p w14:paraId="36509B95" w14:textId="77777777" w:rsidR="00002C9E" w:rsidRPr="00CC66B5" w:rsidRDefault="00002C9E" w:rsidP="00002C9E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r w:rsidRPr="00CC66B5">
        <w:rPr>
          <w:rFonts w:ascii="Georgia" w:hAnsi="Georgia"/>
          <w:i/>
          <w:iCs/>
          <w:szCs w:val="22"/>
        </w:rPr>
        <w:t xml:space="preserve">qui ambulant in </w:t>
      </w:r>
      <w:proofErr w:type="spellStart"/>
      <w:r w:rsidRPr="00CC66B5">
        <w:rPr>
          <w:rFonts w:ascii="Georgia" w:hAnsi="Georgia"/>
          <w:i/>
          <w:iCs/>
          <w:szCs w:val="22"/>
        </w:rPr>
        <w:t>lege</w:t>
      </w:r>
      <w:proofErr w:type="spellEnd"/>
      <w:r w:rsidRPr="00CC66B5">
        <w:rPr>
          <w:rFonts w:ascii="Georgia" w:hAnsi="Georgia"/>
          <w:i/>
          <w:iCs/>
          <w:szCs w:val="22"/>
        </w:rPr>
        <w:t xml:space="preserve"> Domini.</w:t>
      </w:r>
    </w:p>
    <w:p w14:paraId="68CF46DC" w14:textId="433C832D" w:rsidR="00635DF1" w:rsidRPr="007046A8" w:rsidRDefault="00635DF1" w:rsidP="00885B8D">
      <w:pPr>
        <w:spacing w:before="0" w:line="240" w:lineRule="auto"/>
        <w:jc w:val="left"/>
        <w:rPr>
          <w:rFonts w:ascii="Georgia" w:hAnsi="Georgia"/>
          <w:sz w:val="24"/>
        </w:rPr>
      </w:pPr>
    </w:p>
    <w:p w14:paraId="76310C4D" w14:textId="5EDD2766" w:rsidR="001502BB" w:rsidRPr="007046A8" w:rsidRDefault="001502BB" w:rsidP="00843C12">
      <w:pPr>
        <w:spacing w:before="0" w:line="240" w:lineRule="auto"/>
        <w:jc w:val="left"/>
        <w:rPr>
          <w:rFonts w:ascii="Georgia" w:hAnsi="Georgia"/>
          <w:i/>
          <w:iCs/>
          <w:sz w:val="24"/>
          <w:lang w:val="it-IT"/>
        </w:rPr>
      </w:pPr>
    </w:p>
    <w:sectPr w:rsidR="001502BB" w:rsidRPr="007046A8" w:rsidSect="0010158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FDE0" w14:textId="77777777" w:rsidR="00285AFD" w:rsidRDefault="00285AFD" w:rsidP="00285AFD">
      <w:pPr>
        <w:spacing w:before="0" w:line="240" w:lineRule="auto"/>
      </w:pPr>
      <w:r>
        <w:separator/>
      </w:r>
    </w:p>
  </w:endnote>
  <w:endnote w:type="continuationSeparator" w:id="0">
    <w:p w14:paraId="2748E99C" w14:textId="77777777" w:rsidR="00285AFD" w:rsidRDefault="00285AFD" w:rsidP="00285A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DC82" w14:textId="77777777" w:rsidR="008760BB" w:rsidRDefault="00876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D0AF" w14:textId="77777777" w:rsidR="00285AFD" w:rsidRPr="00285AFD" w:rsidRDefault="008760BB" w:rsidP="00285AFD">
    <w:pPr>
      <w:spacing w:before="0" w:line="240" w:lineRule="auto"/>
      <w:jc w:val="center"/>
      <w:rPr>
        <w:rFonts w:ascii="Bookman Old Style" w:hAnsi="Bookman Old Style"/>
        <w:szCs w:val="26"/>
      </w:rPr>
    </w:pPr>
    <w:hyperlink r:id="rId1" w:history="1">
      <w:r w:rsidR="00285AFD" w:rsidRPr="00285AFD">
        <w:rPr>
          <w:rStyle w:val="Hyperlink"/>
          <w:rFonts w:ascii="Bookman Old Style" w:hAnsi="Bookman Old Style"/>
          <w:color w:val="auto"/>
          <w:szCs w:val="26"/>
        </w:rPr>
        <w:t>www.stgilesconsort.com</w:t>
      </w:r>
    </w:hyperlink>
  </w:p>
  <w:p w14:paraId="280DB938" w14:textId="77777777" w:rsidR="00285AFD" w:rsidRPr="00285AFD" w:rsidRDefault="00285AFD" w:rsidP="00285AFD">
    <w:pPr>
      <w:spacing w:before="0" w:line="240" w:lineRule="auto"/>
      <w:jc w:val="center"/>
      <w:rPr>
        <w:rFonts w:ascii="Bookman Old Style" w:hAnsi="Bookman Old Style"/>
        <w:szCs w:val="26"/>
      </w:rPr>
    </w:pPr>
  </w:p>
  <w:p w14:paraId="244E7A07" w14:textId="2F623CE0" w:rsidR="00285AFD" w:rsidRPr="00285AFD" w:rsidRDefault="00285AFD" w:rsidP="00285AFD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8B71" w14:textId="77777777" w:rsidR="008760BB" w:rsidRDefault="00876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75C1" w14:textId="77777777" w:rsidR="00285AFD" w:rsidRDefault="00285AFD" w:rsidP="00285AFD">
      <w:pPr>
        <w:spacing w:before="0" w:line="240" w:lineRule="auto"/>
      </w:pPr>
      <w:r>
        <w:separator/>
      </w:r>
    </w:p>
  </w:footnote>
  <w:footnote w:type="continuationSeparator" w:id="0">
    <w:p w14:paraId="3B03C810" w14:textId="77777777" w:rsidR="00285AFD" w:rsidRDefault="00285AFD" w:rsidP="00285AF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6A5C" w14:textId="77777777" w:rsidR="008760BB" w:rsidRDefault="00876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43B4" w14:textId="77777777" w:rsidR="008760BB" w:rsidRDefault="00876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794B" w14:textId="77777777" w:rsidR="008760BB" w:rsidRDefault="0087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51F"/>
    <w:multiLevelType w:val="hybridMultilevel"/>
    <w:tmpl w:val="2938B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67E7A"/>
    <w:multiLevelType w:val="hybridMultilevel"/>
    <w:tmpl w:val="A86852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49D9"/>
    <w:multiLevelType w:val="hybridMultilevel"/>
    <w:tmpl w:val="B7023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463436">
    <w:abstractNumId w:val="1"/>
  </w:num>
  <w:num w:numId="2" w16cid:durableId="389884193">
    <w:abstractNumId w:val="0"/>
  </w:num>
  <w:num w:numId="3" w16cid:durableId="904992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DC"/>
    <w:rsid w:val="00002C9E"/>
    <w:rsid w:val="00016E56"/>
    <w:rsid w:val="000A20C1"/>
    <w:rsid w:val="000C4178"/>
    <w:rsid w:val="000D5E91"/>
    <w:rsid w:val="000D62AC"/>
    <w:rsid w:val="00101580"/>
    <w:rsid w:val="001502BB"/>
    <w:rsid w:val="002450A8"/>
    <w:rsid w:val="00285AFD"/>
    <w:rsid w:val="002C27DC"/>
    <w:rsid w:val="0033461F"/>
    <w:rsid w:val="003A2081"/>
    <w:rsid w:val="004104CD"/>
    <w:rsid w:val="00431B6B"/>
    <w:rsid w:val="00464C23"/>
    <w:rsid w:val="004B5BB0"/>
    <w:rsid w:val="004E624A"/>
    <w:rsid w:val="00524D1F"/>
    <w:rsid w:val="005267ED"/>
    <w:rsid w:val="005D789C"/>
    <w:rsid w:val="005F0FA7"/>
    <w:rsid w:val="00624B34"/>
    <w:rsid w:val="00635DF1"/>
    <w:rsid w:val="006542FB"/>
    <w:rsid w:val="007046A8"/>
    <w:rsid w:val="007A59C2"/>
    <w:rsid w:val="007A6170"/>
    <w:rsid w:val="007C468F"/>
    <w:rsid w:val="00805AC0"/>
    <w:rsid w:val="00821105"/>
    <w:rsid w:val="00843C12"/>
    <w:rsid w:val="008458CC"/>
    <w:rsid w:val="008760BB"/>
    <w:rsid w:val="00885B8D"/>
    <w:rsid w:val="00972786"/>
    <w:rsid w:val="009739B2"/>
    <w:rsid w:val="009B338B"/>
    <w:rsid w:val="00A13430"/>
    <w:rsid w:val="00A505C3"/>
    <w:rsid w:val="00A80337"/>
    <w:rsid w:val="00AC41C1"/>
    <w:rsid w:val="00AD5BDC"/>
    <w:rsid w:val="00AE4B4F"/>
    <w:rsid w:val="00AF5406"/>
    <w:rsid w:val="00B20AE6"/>
    <w:rsid w:val="00C24872"/>
    <w:rsid w:val="00C350FA"/>
    <w:rsid w:val="00C846A3"/>
    <w:rsid w:val="00CA324F"/>
    <w:rsid w:val="00CA68F6"/>
    <w:rsid w:val="00D00969"/>
    <w:rsid w:val="00D12205"/>
    <w:rsid w:val="00D8099C"/>
    <w:rsid w:val="00DD2057"/>
    <w:rsid w:val="00DE5B96"/>
    <w:rsid w:val="00DF721F"/>
    <w:rsid w:val="00E37835"/>
    <w:rsid w:val="00E55ABA"/>
    <w:rsid w:val="00F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97C5"/>
  <w15:chartTrackingRefBased/>
  <w15:docId w15:val="{81A34340-DF9C-AB44-B493-3143BE9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D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580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843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6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AF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FD"/>
  </w:style>
  <w:style w:type="paragraph" w:styleId="Footer">
    <w:name w:val="footer"/>
    <w:basedOn w:val="Normal"/>
    <w:link w:val="FooterChar"/>
    <w:uiPriority w:val="99"/>
    <w:unhideWhenUsed/>
    <w:rsid w:val="00285AF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gilescons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4FBE5F-2A4C-F740-82A6-4D60C8B7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12</cp:revision>
  <cp:lastPrinted>2023-03-22T21:44:00Z</cp:lastPrinted>
  <dcterms:created xsi:type="dcterms:W3CDTF">2022-11-01T11:42:00Z</dcterms:created>
  <dcterms:modified xsi:type="dcterms:W3CDTF">2023-03-22T21:44:00Z</dcterms:modified>
</cp:coreProperties>
</file>